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41C92" w14:textId="0B793241" w:rsidR="00BF025A" w:rsidRPr="00BF025A" w:rsidRDefault="003200CA" w:rsidP="00BF025A">
      <w:pPr>
        <w:rPr>
          <w:rFonts w:ascii="Arial" w:hAnsi="Arial" w:cs="Arial"/>
          <w:b/>
          <w:bCs/>
        </w:rPr>
      </w:pPr>
      <w:r>
        <w:rPr>
          <w:noProof/>
        </w:rPr>
        <w:drawing>
          <wp:anchor distT="0" distB="0" distL="114300" distR="114300" simplePos="0" relativeHeight="251658240" behindDoc="1" locked="0" layoutInCell="1" allowOverlap="1" wp14:anchorId="34A0D1D2" wp14:editId="1ABA39CC">
            <wp:simplePos x="0" y="0"/>
            <wp:positionH relativeFrom="column">
              <wp:posOffset>4729480</wp:posOffset>
            </wp:positionH>
            <wp:positionV relativeFrom="paragraph">
              <wp:posOffset>-614045</wp:posOffset>
            </wp:positionV>
            <wp:extent cx="1285875" cy="1438275"/>
            <wp:effectExtent l="0" t="0" r="9525" b="9525"/>
            <wp:wrapNone/>
            <wp:docPr id="1583690166" name="Afbeelding 1" descr="Afbeelding met tekst, illustrati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690166" name="Afbeelding 1" descr="Afbeelding met tekst, illustratie, ontwerp&#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1285875" cy="1438275"/>
                    </a:xfrm>
                    <a:prstGeom prst="rect">
                      <a:avLst/>
                    </a:prstGeom>
                  </pic:spPr>
                </pic:pic>
              </a:graphicData>
            </a:graphic>
          </wp:anchor>
        </w:drawing>
      </w:r>
      <w:r w:rsidR="00BF025A" w:rsidRPr="00BF025A">
        <w:rPr>
          <w:rFonts w:ascii="Arial" w:hAnsi="Arial" w:cs="Arial"/>
          <w:b/>
          <w:bCs/>
        </w:rPr>
        <w:t xml:space="preserve">Plaatselijk Belang Haarle </w:t>
      </w:r>
    </w:p>
    <w:p w14:paraId="6108E168" w14:textId="77777777" w:rsidR="00BF025A" w:rsidRPr="00BF025A" w:rsidRDefault="00BF025A" w:rsidP="00BF025A">
      <w:pPr>
        <w:rPr>
          <w:rFonts w:ascii="Arial" w:hAnsi="Arial" w:cs="Arial"/>
          <w:b/>
          <w:bCs/>
          <w:sz w:val="32"/>
          <w:szCs w:val="32"/>
        </w:rPr>
      </w:pPr>
      <w:r w:rsidRPr="00BF025A">
        <w:rPr>
          <w:rFonts w:ascii="Arial" w:hAnsi="Arial" w:cs="Arial"/>
          <w:b/>
          <w:bCs/>
          <w:sz w:val="32"/>
          <w:szCs w:val="32"/>
        </w:rPr>
        <w:t xml:space="preserve">Aanvraagformulier - Subsidie </w:t>
      </w:r>
    </w:p>
    <w:p w14:paraId="2CBC40DA" w14:textId="77777777" w:rsidR="00BF025A" w:rsidRPr="00BF025A" w:rsidRDefault="00BF025A" w:rsidP="00BF025A">
      <w:pPr>
        <w:rPr>
          <w:rFonts w:ascii="Arial" w:hAnsi="Arial" w:cs="Arial"/>
          <w:b/>
          <w:bCs/>
        </w:rPr>
      </w:pPr>
      <w:r w:rsidRPr="00BF025A">
        <w:rPr>
          <w:rFonts w:ascii="Arial" w:hAnsi="Arial" w:cs="Arial"/>
          <w:b/>
          <w:bCs/>
        </w:rPr>
        <w:t xml:space="preserve">Wil je een evenement organiseren in Haarle, vraag subsidie aan! </w:t>
      </w:r>
    </w:p>
    <w:p w14:paraId="07429906" w14:textId="736FE64A" w:rsidR="00BF025A" w:rsidRPr="00BF025A" w:rsidRDefault="00BF025A" w:rsidP="00BF025A">
      <w:pPr>
        <w:rPr>
          <w:rFonts w:ascii="Arial" w:hAnsi="Arial" w:cs="Arial"/>
          <w:sz w:val="20"/>
          <w:szCs w:val="20"/>
        </w:rPr>
      </w:pPr>
      <w:r w:rsidRPr="00BF025A">
        <w:rPr>
          <w:rFonts w:ascii="Arial" w:hAnsi="Arial" w:cs="Arial"/>
          <w:sz w:val="20"/>
          <w:szCs w:val="20"/>
        </w:rPr>
        <w:t xml:space="preserve">Sinds 1 januari 2014 beslissen </w:t>
      </w:r>
      <w:proofErr w:type="spellStart"/>
      <w:r w:rsidRPr="00BF025A">
        <w:rPr>
          <w:rFonts w:ascii="Arial" w:hAnsi="Arial" w:cs="Arial"/>
          <w:sz w:val="20"/>
          <w:szCs w:val="20"/>
        </w:rPr>
        <w:t>Haarlenaren</w:t>
      </w:r>
      <w:proofErr w:type="spellEnd"/>
      <w:r w:rsidRPr="00BF025A">
        <w:rPr>
          <w:rFonts w:ascii="Arial" w:hAnsi="Arial" w:cs="Arial"/>
          <w:sz w:val="20"/>
          <w:szCs w:val="20"/>
        </w:rPr>
        <w:t xml:space="preserve"> zelf welk evenement in het dorp gemeentelijke subsidie ontvangt. De Gemeente Hellendoorn heeft Plaatselijk Belang Haarle (PBH) verzocht de subsidieaanvragen te beoordelen. </w:t>
      </w:r>
      <w:r w:rsidR="00624594">
        <w:rPr>
          <w:rFonts w:ascii="Arial" w:hAnsi="Arial" w:cs="Arial"/>
          <w:sz w:val="20"/>
          <w:szCs w:val="20"/>
        </w:rPr>
        <w:t>Daarvoor</w:t>
      </w:r>
      <w:r w:rsidRPr="00BF025A">
        <w:rPr>
          <w:rFonts w:ascii="Arial" w:hAnsi="Arial" w:cs="Arial"/>
          <w:sz w:val="20"/>
          <w:szCs w:val="20"/>
        </w:rPr>
        <w:t xml:space="preserve"> is een apart Subsidie Comité opgericht bestaand uit een onafhankelijke </w:t>
      </w:r>
      <w:proofErr w:type="spellStart"/>
      <w:r w:rsidRPr="00BF025A">
        <w:rPr>
          <w:rFonts w:ascii="Arial" w:hAnsi="Arial" w:cs="Arial"/>
          <w:sz w:val="20"/>
          <w:szCs w:val="20"/>
        </w:rPr>
        <w:t>Haarlenaren</w:t>
      </w:r>
      <w:proofErr w:type="spellEnd"/>
      <w:r w:rsidRPr="00BF025A">
        <w:rPr>
          <w:rFonts w:ascii="Arial" w:hAnsi="Arial" w:cs="Arial"/>
          <w:sz w:val="20"/>
          <w:szCs w:val="20"/>
        </w:rPr>
        <w:t xml:space="preserve">. Zij beoordelen alle aanvragen op basis van onderstaande richtlijnen en beslissen of uw aanvraag aan de gemeentelijke criteria voldoet en hoeveel subsidie u ontvangt. </w:t>
      </w:r>
    </w:p>
    <w:p w14:paraId="5511FAEE" w14:textId="2E5E0214" w:rsidR="00BF025A" w:rsidRPr="00BF025A" w:rsidRDefault="00BF025A" w:rsidP="00BF025A">
      <w:pPr>
        <w:rPr>
          <w:rFonts w:ascii="Arial" w:hAnsi="Arial" w:cs="Arial"/>
          <w:sz w:val="20"/>
          <w:szCs w:val="20"/>
        </w:rPr>
      </w:pPr>
      <w:r w:rsidRPr="00BF025A">
        <w:rPr>
          <w:rFonts w:ascii="Arial" w:hAnsi="Arial" w:cs="Arial"/>
          <w:sz w:val="20"/>
          <w:szCs w:val="20"/>
        </w:rPr>
        <w:t xml:space="preserve">Het subsidiebeleid van de gemeente is geheel gericht op het ondersteunen van nieuwe ontwikkelingen in ons dorp. De subsidies zijn dan ook niet beschikbaar ter ondersteuning van organisaties of personen, maar uitsluitend ter ondersteuning van evenementen in Haarle. Dus hebt u plannen voor een evenement in ons dorp, dan komt u mogelijk in aanmerking voor een financiële bijdrage. Let op, sportsubsidies worden nog steeds direct bij de gemeente aangevraagd.  </w:t>
      </w:r>
    </w:p>
    <w:p w14:paraId="458F7EB0" w14:textId="6782913B" w:rsidR="00BF025A" w:rsidRPr="00BF025A" w:rsidRDefault="00BF025A" w:rsidP="00BF025A">
      <w:pPr>
        <w:rPr>
          <w:rFonts w:ascii="Arial" w:hAnsi="Arial" w:cs="Arial"/>
          <w:sz w:val="20"/>
          <w:szCs w:val="20"/>
        </w:rPr>
      </w:pPr>
      <w:r w:rsidRPr="00BF025A">
        <w:rPr>
          <w:rFonts w:ascii="Arial" w:hAnsi="Arial" w:cs="Arial"/>
          <w:sz w:val="20"/>
          <w:szCs w:val="20"/>
        </w:rPr>
        <w:t xml:space="preserve">U bent van harte welkom een aanvraag ‘Evenementensubsidie Haarle’ in te dienen door het bijgaande formulier in te vullen en dit, met een volledig budget, op te sturen aan het Plaatselijk Belang.  </w:t>
      </w:r>
    </w:p>
    <w:p w14:paraId="2CFC0699" w14:textId="77777777" w:rsidR="00BF025A" w:rsidRPr="00BF025A" w:rsidRDefault="00BF025A" w:rsidP="00BF025A">
      <w:pPr>
        <w:rPr>
          <w:rFonts w:ascii="Arial" w:hAnsi="Arial" w:cs="Arial"/>
          <w:b/>
          <w:bCs/>
        </w:rPr>
      </w:pPr>
      <w:r w:rsidRPr="00BF025A">
        <w:rPr>
          <w:rFonts w:ascii="Arial" w:hAnsi="Arial" w:cs="Arial"/>
          <w:b/>
          <w:bCs/>
        </w:rPr>
        <w:t xml:space="preserve">De richtlijnen: </w:t>
      </w:r>
    </w:p>
    <w:p w14:paraId="5B95DB32" w14:textId="77777777" w:rsidR="00BF025A" w:rsidRPr="00BF025A" w:rsidRDefault="00BF025A" w:rsidP="00BF025A">
      <w:pPr>
        <w:rPr>
          <w:rFonts w:ascii="Arial" w:hAnsi="Arial" w:cs="Arial"/>
          <w:sz w:val="20"/>
          <w:szCs w:val="20"/>
        </w:rPr>
      </w:pPr>
      <w:r w:rsidRPr="00BF025A">
        <w:rPr>
          <w:rFonts w:ascii="Arial" w:hAnsi="Arial" w:cs="Arial"/>
          <w:sz w:val="20"/>
          <w:szCs w:val="20"/>
        </w:rPr>
        <w:t xml:space="preserve">Een aanvraag voor ‘Dorpssubsidie’ moet aan de volgende richtlijnen voldoen: </w:t>
      </w:r>
    </w:p>
    <w:p w14:paraId="1F06EF2C" w14:textId="1A4016F4" w:rsidR="00BF025A" w:rsidRPr="00BF025A" w:rsidRDefault="00BF025A" w:rsidP="00BF025A">
      <w:pPr>
        <w:pStyle w:val="Lijstalinea"/>
        <w:numPr>
          <w:ilvl w:val="0"/>
          <w:numId w:val="1"/>
        </w:numPr>
        <w:ind w:left="284" w:hanging="284"/>
        <w:rPr>
          <w:rFonts w:ascii="Arial" w:hAnsi="Arial" w:cs="Arial"/>
          <w:sz w:val="20"/>
          <w:szCs w:val="20"/>
        </w:rPr>
      </w:pPr>
      <w:r w:rsidRPr="00BF025A">
        <w:rPr>
          <w:rFonts w:ascii="Arial" w:hAnsi="Arial" w:cs="Arial"/>
          <w:sz w:val="20"/>
          <w:szCs w:val="20"/>
        </w:rPr>
        <w:t xml:space="preserve">Het initiatief is niet strijdig met de wet en/of gemeentelijke regelgeving. </w:t>
      </w:r>
    </w:p>
    <w:p w14:paraId="681234F0" w14:textId="634F29BE" w:rsidR="00BF025A" w:rsidRPr="00BF025A" w:rsidRDefault="00BF025A" w:rsidP="00BF025A">
      <w:pPr>
        <w:pStyle w:val="Lijstalinea"/>
        <w:numPr>
          <w:ilvl w:val="0"/>
          <w:numId w:val="1"/>
        </w:numPr>
        <w:ind w:left="284" w:hanging="284"/>
        <w:rPr>
          <w:rFonts w:ascii="Arial" w:hAnsi="Arial" w:cs="Arial"/>
          <w:sz w:val="20"/>
          <w:szCs w:val="20"/>
        </w:rPr>
      </w:pPr>
      <w:r w:rsidRPr="00BF025A">
        <w:rPr>
          <w:rFonts w:ascii="Arial" w:hAnsi="Arial" w:cs="Arial"/>
          <w:sz w:val="20"/>
          <w:szCs w:val="20"/>
        </w:rPr>
        <w:t xml:space="preserve">Het </w:t>
      </w:r>
      <w:r w:rsidR="005D232C" w:rsidRPr="00BF025A">
        <w:rPr>
          <w:rFonts w:ascii="Arial" w:hAnsi="Arial" w:cs="Arial"/>
          <w:sz w:val="20"/>
          <w:szCs w:val="20"/>
        </w:rPr>
        <w:t>initiatief</w:t>
      </w:r>
      <w:r w:rsidRPr="00BF025A">
        <w:rPr>
          <w:rFonts w:ascii="Arial" w:hAnsi="Arial" w:cs="Arial"/>
          <w:sz w:val="20"/>
          <w:szCs w:val="20"/>
        </w:rPr>
        <w:t xml:space="preserve"> past binnen de hieronder genoemde doelen en richtlijnen. </w:t>
      </w:r>
    </w:p>
    <w:p w14:paraId="1D85BFBE" w14:textId="1A95B076" w:rsidR="00BF025A" w:rsidRPr="00BF025A" w:rsidRDefault="00BF025A" w:rsidP="00BF025A">
      <w:pPr>
        <w:pStyle w:val="Lijstalinea"/>
        <w:numPr>
          <w:ilvl w:val="0"/>
          <w:numId w:val="1"/>
        </w:numPr>
        <w:ind w:left="284" w:hanging="284"/>
        <w:rPr>
          <w:rFonts w:ascii="Arial" w:hAnsi="Arial" w:cs="Arial"/>
          <w:sz w:val="20"/>
          <w:szCs w:val="20"/>
        </w:rPr>
      </w:pPr>
      <w:r w:rsidRPr="00BF025A">
        <w:rPr>
          <w:rFonts w:ascii="Arial" w:hAnsi="Arial" w:cs="Arial"/>
          <w:sz w:val="20"/>
          <w:szCs w:val="20"/>
        </w:rPr>
        <w:t xml:space="preserve">Het initiatief dient geen privé belang. </w:t>
      </w:r>
    </w:p>
    <w:p w14:paraId="2F19ACB9" w14:textId="242242B9" w:rsidR="00BF025A" w:rsidRPr="00BF025A" w:rsidRDefault="00BF025A" w:rsidP="00BF025A">
      <w:pPr>
        <w:pStyle w:val="Lijstalinea"/>
        <w:numPr>
          <w:ilvl w:val="0"/>
          <w:numId w:val="1"/>
        </w:numPr>
        <w:ind w:left="284" w:hanging="284"/>
        <w:rPr>
          <w:rFonts w:ascii="Arial" w:hAnsi="Arial" w:cs="Arial"/>
          <w:sz w:val="20"/>
          <w:szCs w:val="20"/>
        </w:rPr>
      </w:pPr>
      <w:r w:rsidRPr="00BF025A">
        <w:rPr>
          <w:rFonts w:ascii="Arial" w:hAnsi="Arial" w:cs="Arial"/>
          <w:sz w:val="20"/>
          <w:szCs w:val="20"/>
        </w:rPr>
        <w:t xml:space="preserve">Inwoners van Haarle zijn opdrachtgever. </w:t>
      </w:r>
    </w:p>
    <w:p w14:paraId="070400BD" w14:textId="625C16CA" w:rsidR="00BF025A" w:rsidRPr="00BF025A" w:rsidRDefault="00BF025A" w:rsidP="00BF025A">
      <w:pPr>
        <w:pStyle w:val="Lijstalinea"/>
        <w:numPr>
          <w:ilvl w:val="0"/>
          <w:numId w:val="1"/>
        </w:numPr>
        <w:ind w:left="284" w:hanging="284"/>
        <w:rPr>
          <w:rFonts w:ascii="Arial" w:hAnsi="Arial" w:cs="Arial"/>
          <w:sz w:val="20"/>
          <w:szCs w:val="20"/>
        </w:rPr>
      </w:pPr>
      <w:r w:rsidRPr="00BF025A">
        <w:rPr>
          <w:rFonts w:ascii="Arial" w:hAnsi="Arial" w:cs="Arial"/>
          <w:sz w:val="20"/>
          <w:szCs w:val="20"/>
        </w:rPr>
        <w:t xml:space="preserve">Aantoonbaar draagvlak in het dorp. </w:t>
      </w:r>
    </w:p>
    <w:p w14:paraId="3F9D09BC" w14:textId="7F636ACE" w:rsidR="00BF025A" w:rsidRPr="00BF025A" w:rsidRDefault="00BF025A" w:rsidP="00BF025A">
      <w:pPr>
        <w:pStyle w:val="Lijstalinea"/>
        <w:numPr>
          <w:ilvl w:val="0"/>
          <w:numId w:val="1"/>
        </w:numPr>
        <w:ind w:left="284" w:hanging="284"/>
        <w:rPr>
          <w:rFonts w:ascii="Arial" w:hAnsi="Arial" w:cs="Arial"/>
          <w:sz w:val="20"/>
          <w:szCs w:val="20"/>
        </w:rPr>
      </w:pPr>
      <w:r w:rsidRPr="00BF025A">
        <w:rPr>
          <w:rFonts w:ascii="Arial" w:hAnsi="Arial" w:cs="Arial"/>
          <w:sz w:val="20"/>
          <w:szCs w:val="20"/>
        </w:rPr>
        <w:t xml:space="preserve">Het voorstel is realistisch en haalbaar. </w:t>
      </w:r>
    </w:p>
    <w:p w14:paraId="068B382F" w14:textId="3F8C2526" w:rsidR="00BF025A" w:rsidRPr="00BF025A" w:rsidRDefault="00BF025A" w:rsidP="00BF025A">
      <w:pPr>
        <w:pStyle w:val="Lijstalinea"/>
        <w:numPr>
          <w:ilvl w:val="0"/>
          <w:numId w:val="1"/>
        </w:numPr>
        <w:ind w:left="284" w:hanging="284"/>
        <w:rPr>
          <w:rFonts w:ascii="Arial" w:hAnsi="Arial" w:cs="Arial"/>
          <w:b/>
          <w:bCs/>
          <w:sz w:val="20"/>
          <w:szCs w:val="20"/>
        </w:rPr>
      </w:pPr>
      <w:r w:rsidRPr="00BF025A">
        <w:rPr>
          <w:rFonts w:ascii="Arial" w:hAnsi="Arial" w:cs="Arial"/>
          <w:b/>
          <w:bCs/>
          <w:sz w:val="20"/>
          <w:szCs w:val="20"/>
        </w:rPr>
        <w:t xml:space="preserve">Er zal geen bijdrage plaatsvinden voor exploitatie tekorten. </w:t>
      </w:r>
    </w:p>
    <w:p w14:paraId="25F7101C" w14:textId="11EF22B0" w:rsidR="00BF025A" w:rsidRPr="00BF025A" w:rsidRDefault="00BF025A" w:rsidP="00BF025A">
      <w:pPr>
        <w:pStyle w:val="Lijstalinea"/>
        <w:numPr>
          <w:ilvl w:val="0"/>
          <w:numId w:val="1"/>
        </w:numPr>
        <w:ind w:left="284" w:hanging="284"/>
        <w:rPr>
          <w:rFonts w:ascii="Arial" w:hAnsi="Arial" w:cs="Arial"/>
          <w:b/>
          <w:bCs/>
          <w:sz w:val="20"/>
          <w:szCs w:val="20"/>
        </w:rPr>
      </w:pPr>
      <w:r w:rsidRPr="00BF025A">
        <w:rPr>
          <w:rFonts w:ascii="Arial" w:hAnsi="Arial" w:cs="Arial"/>
          <w:b/>
          <w:bCs/>
          <w:sz w:val="20"/>
          <w:szCs w:val="20"/>
        </w:rPr>
        <w:t xml:space="preserve">De subsidie mag slechts een deel van de kosten dekken, geen 100% subsidie. </w:t>
      </w:r>
    </w:p>
    <w:p w14:paraId="1231BC05" w14:textId="02DBF2EF" w:rsidR="00BF025A" w:rsidRPr="00BF025A" w:rsidRDefault="00BF025A" w:rsidP="00BF025A">
      <w:pPr>
        <w:pStyle w:val="Lijstalinea"/>
        <w:numPr>
          <w:ilvl w:val="0"/>
          <w:numId w:val="1"/>
        </w:numPr>
        <w:ind w:left="284" w:hanging="284"/>
        <w:rPr>
          <w:rFonts w:ascii="Arial" w:hAnsi="Arial" w:cs="Arial"/>
          <w:b/>
          <w:bCs/>
          <w:sz w:val="20"/>
          <w:szCs w:val="20"/>
        </w:rPr>
      </w:pPr>
      <w:r w:rsidRPr="00BF025A">
        <w:rPr>
          <w:rFonts w:ascii="Arial" w:hAnsi="Arial" w:cs="Arial"/>
          <w:b/>
          <w:bCs/>
          <w:sz w:val="20"/>
          <w:szCs w:val="20"/>
        </w:rPr>
        <w:t xml:space="preserve">Er zal geen subsidie achteraf worden verleend, na het evenement. </w:t>
      </w:r>
    </w:p>
    <w:p w14:paraId="1906C7FD" w14:textId="0913E6FC" w:rsidR="00BF025A" w:rsidRPr="00BF025A" w:rsidRDefault="00BF025A" w:rsidP="00BF025A">
      <w:pPr>
        <w:pStyle w:val="Lijstalinea"/>
        <w:numPr>
          <w:ilvl w:val="0"/>
          <w:numId w:val="1"/>
        </w:numPr>
        <w:ind w:left="284" w:hanging="284"/>
        <w:rPr>
          <w:rFonts w:ascii="Arial" w:hAnsi="Arial" w:cs="Arial"/>
          <w:sz w:val="20"/>
          <w:szCs w:val="20"/>
        </w:rPr>
      </w:pPr>
      <w:r w:rsidRPr="00BF025A">
        <w:rPr>
          <w:rFonts w:ascii="Arial" w:hAnsi="Arial" w:cs="Arial"/>
          <w:sz w:val="20"/>
          <w:szCs w:val="20"/>
        </w:rPr>
        <w:t xml:space="preserve">Financiering van eenmalige evenementen heeft de voorkeur (geen structurele subsidie). </w:t>
      </w:r>
    </w:p>
    <w:p w14:paraId="3432E2EB" w14:textId="7591FE55" w:rsidR="00BF025A" w:rsidRPr="00BF025A" w:rsidRDefault="00BF025A" w:rsidP="00BF025A">
      <w:pPr>
        <w:pStyle w:val="Lijstalinea"/>
        <w:numPr>
          <w:ilvl w:val="0"/>
          <w:numId w:val="1"/>
        </w:numPr>
        <w:ind w:left="284" w:hanging="284"/>
        <w:rPr>
          <w:rFonts w:ascii="Arial" w:hAnsi="Arial" w:cs="Arial"/>
          <w:sz w:val="20"/>
          <w:szCs w:val="20"/>
        </w:rPr>
      </w:pPr>
      <w:r w:rsidRPr="00BF025A">
        <w:rPr>
          <w:rFonts w:ascii="Arial" w:hAnsi="Arial" w:cs="Arial"/>
          <w:sz w:val="20"/>
          <w:szCs w:val="20"/>
        </w:rPr>
        <w:t xml:space="preserve">Aanvragen moeten worden beargumenteerd en uitgaven moeten worden verklaard. </w:t>
      </w:r>
    </w:p>
    <w:p w14:paraId="1F381914" w14:textId="428A65E4" w:rsidR="00BF025A" w:rsidRPr="00BF025A" w:rsidRDefault="00BF025A" w:rsidP="00BF025A">
      <w:pPr>
        <w:pStyle w:val="Lijstalinea"/>
        <w:numPr>
          <w:ilvl w:val="0"/>
          <w:numId w:val="1"/>
        </w:numPr>
        <w:ind w:left="284" w:hanging="284"/>
        <w:rPr>
          <w:rFonts w:ascii="Arial" w:hAnsi="Arial" w:cs="Arial"/>
          <w:sz w:val="20"/>
          <w:szCs w:val="20"/>
        </w:rPr>
      </w:pPr>
      <w:r w:rsidRPr="00BF025A">
        <w:rPr>
          <w:rFonts w:ascii="Arial" w:hAnsi="Arial" w:cs="Arial"/>
          <w:sz w:val="20"/>
          <w:szCs w:val="20"/>
        </w:rPr>
        <w:t xml:space="preserve">Bij afwijking van de spelregels wordt overlegd met de gemeente. </w:t>
      </w:r>
    </w:p>
    <w:p w14:paraId="4626E796" w14:textId="457DAD15" w:rsidR="00BF025A" w:rsidRPr="00BF025A" w:rsidRDefault="00BF025A" w:rsidP="00BF025A">
      <w:pPr>
        <w:rPr>
          <w:rFonts w:ascii="Arial" w:hAnsi="Arial" w:cs="Arial"/>
          <w:b/>
          <w:bCs/>
        </w:rPr>
      </w:pPr>
      <w:r w:rsidRPr="00BF025A">
        <w:rPr>
          <w:rFonts w:ascii="Arial" w:hAnsi="Arial" w:cs="Arial"/>
          <w:b/>
          <w:bCs/>
        </w:rPr>
        <w:t xml:space="preserve">Doelen voor Haarle: </w:t>
      </w:r>
    </w:p>
    <w:p w14:paraId="5D8F3EBB" w14:textId="00B24497" w:rsidR="00BF025A" w:rsidRPr="00BF025A" w:rsidRDefault="00BF025A" w:rsidP="00BF025A">
      <w:pPr>
        <w:pStyle w:val="Lijstalinea"/>
        <w:numPr>
          <w:ilvl w:val="0"/>
          <w:numId w:val="1"/>
        </w:numPr>
        <w:ind w:left="284" w:hanging="284"/>
        <w:rPr>
          <w:rFonts w:ascii="Arial" w:hAnsi="Arial" w:cs="Arial"/>
          <w:sz w:val="20"/>
          <w:szCs w:val="20"/>
        </w:rPr>
      </w:pPr>
      <w:r w:rsidRPr="00BF025A">
        <w:rPr>
          <w:rFonts w:ascii="Arial" w:hAnsi="Arial" w:cs="Arial"/>
          <w:sz w:val="20"/>
          <w:szCs w:val="20"/>
        </w:rPr>
        <w:t xml:space="preserve">Het bevorderen van: de leefbaarheid, sociale verbinding, arbeidsparticipatie, culturele </w:t>
      </w:r>
    </w:p>
    <w:p w14:paraId="5B667296" w14:textId="77777777" w:rsidR="00BF025A" w:rsidRPr="00BF025A" w:rsidRDefault="00BF025A" w:rsidP="00BF025A">
      <w:pPr>
        <w:pStyle w:val="Lijstalinea"/>
        <w:ind w:left="284"/>
        <w:rPr>
          <w:rFonts w:ascii="Arial" w:hAnsi="Arial" w:cs="Arial"/>
          <w:sz w:val="20"/>
          <w:szCs w:val="20"/>
        </w:rPr>
      </w:pPr>
      <w:r w:rsidRPr="00BF025A">
        <w:rPr>
          <w:rFonts w:ascii="Arial" w:hAnsi="Arial" w:cs="Arial"/>
          <w:sz w:val="20"/>
          <w:szCs w:val="20"/>
        </w:rPr>
        <w:t xml:space="preserve">manifestaties,  of een schone leefomgeving. </w:t>
      </w:r>
    </w:p>
    <w:p w14:paraId="0446B87E" w14:textId="17F4892D" w:rsidR="00BF025A" w:rsidRPr="00BF025A" w:rsidRDefault="00BF025A" w:rsidP="00BF025A">
      <w:pPr>
        <w:pStyle w:val="Lijstalinea"/>
        <w:numPr>
          <w:ilvl w:val="0"/>
          <w:numId w:val="1"/>
        </w:numPr>
        <w:ind w:left="284" w:hanging="284"/>
        <w:rPr>
          <w:rFonts w:ascii="Arial" w:hAnsi="Arial" w:cs="Arial"/>
          <w:sz w:val="20"/>
          <w:szCs w:val="20"/>
        </w:rPr>
      </w:pPr>
      <w:r w:rsidRPr="00BF025A">
        <w:rPr>
          <w:rFonts w:ascii="Arial" w:hAnsi="Arial" w:cs="Arial"/>
          <w:sz w:val="20"/>
          <w:szCs w:val="20"/>
        </w:rPr>
        <w:t xml:space="preserve">Vergroten veiligheidsgevoel, het stimuleren van diensten voor zorgafhankelijken </w:t>
      </w:r>
    </w:p>
    <w:p w14:paraId="28205EA4" w14:textId="677F7C46" w:rsidR="00BF025A" w:rsidRPr="00BF025A" w:rsidRDefault="00BF025A" w:rsidP="00BF025A">
      <w:pPr>
        <w:pStyle w:val="Lijstalinea"/>
        <w:numPr>
          <w:ilvl w:val="0"/>
          <w:numId w:val="1"/>
        </w:numPr>
        <w:ind w:left="284" w:hanging="284"/>
        <w:rPr>
          <w:rFonts w:ascii="Arial" w:hAnsi="Arial" w:cs="Arial"/>
          <w:sz w:val="20"/>
          <w:szCs w:val="20"/>
        </w:rPr>
      </w:pPr>
      <w:r w:rsidRPr="00BF025A">
        <w:rPr>
          <w:rFonts w:ascii="Arial" w:hAnsi="Arial" w:cs="Arial"/>
          <w:sz w:val="20"/>
          <w:szCs w:val="20"/>
        </w:rPr>
        <w:t xml:space="preserve">Stimuleren van duurzaam gedrag </w:t>
      </w:r>
    </w:p>
    <w:p w14:paraId="7CDB7B23" w14:textId="3B3F847E" w:rsidR="00BF025A" w:rsidRPr="00BF025A" w:rsidRDefault="00BF025A" w:rsidP="00BF025A">
      <w:pPr>
        <w:rPr>
          <w:rFonts w:ascii="Arial" w:hAnsi="Arial" w:cs="Arial"/>
          <w:b/>
          <w:bCs/>
        </w:rPr>
      </w:pPr>
      <w:r w:rsidRPr="00BF025A">
        <w:rPr>
          <w:rFonts w:ascii="Arial" w:hAnsi="Arial" w:cs="Arial"/>
          <w:b/>
          <w:bCs/>
        </w:rPr>
        <w:t xml:space="preserve">Wat moet u doen: </w:t>
      </w:r>
    </w:p>
    <w:p w14:paraId="0BC3F66F" w14:textId="716D9E65" w:rsidR="00BF025A" w:rsidRPr="00BF025A" w:rsidRDefault="00BF025A" w:rsidP="00BF025A">
      <w:pPr>
        <w:rPr>
          <w:rFonts w:ascii="Arial" w:hAnsi="Arial" w:cs="Arial"/>
          <w:sz w:val="20"/>
          <w:szCs w:val="20"/>
        </w:rPr>
      </w:pPr>
      <w:r w:rsidRPr="00BF025A">
        <w:rPr>
          <w:rFonts w:ascii="Arial" w:hAnsi="Arial" w:cs="Arial"/>
          <w:sz w:val="20"/>
          <w:szCs w:val="20"/>
        </w:rPr>
        <w:t xml:space="preserve">Allereerst moet u een budget opstellen voor het evenement. Maak een overzicht van </w:t>
      </w:r>
      <w:r w:rsidRPr="00BF025A">
        <w:rPr>
          <w:rFonts w:ascii="Arial" w:hAnsi="Arial" w:cs="Arial"/>
          <w:b/>
          <w:bCs/>
          <w:sz w:val="20"/>
          <w:szCs w:val="20"/>
        </w:rPr>
        <w:t>alle kosten</w:t>
      </w:r>
      <w:r w:rsidRPr="00BF025A">
        <w:rPr>
          <w:rFonts w:ascii="Arial" w:hAnsi="Arial" w:cs="Arial"/>
          <w:sz w:val="20"/>
          <w:szCs w:val="20"/>
        </w:rPr>
        <w:t xml:space="preserve"> en van de </w:t>
      </w:r>
      <w:r w:rsidRPr="00BF025A">
        <w:rPr>
          <w:rFonts w:ascii="Arial" w:hAnsi="Arial" w:cs="Arial"/>
          <w:b/>
          <w:bCs/>
          <w:sz w:val="20"/>
          <w:szCs w:val="20"/>
        </w:rPr>
        <w:t>verwachte inkomsten</w:t>
      </w:r>
      <w:r w:rsidRPr="00BF025A">
        <w:rPr>
          <w:rFonts w:ascii="Arial" w:hAnsi="Arial" w:cs="Arial"/>
          <w:sz w:val="20"/>
          <w:szCs w:val="20"/>
        </w:rPr>
        <w:t xml:space="preserve">. Vervolgens vult u bijgaand aanvraagformulier in en stuurt u dit samen met de budgetopstelling op naar het Plaatselijk Belang Haarle. Wij wensen jullie al vast heel veel succes. </w:t>
      </w:r>
    </w:p>
    <w:p w14:paraId="77D1B585" w14:textId="77777777" w:rsidR="00BF025A" w:rsidRPr="00BF025A" w:rsidRDefault="00BF025A" w:rsidP="00BF025A">
      <w:pPr>
        <w:rPr>
          <w:rFonts w:ascii="Arial" w:hAnsi="Arial" w:cs="Arial"/>
        </w:rPr>
      </w:pPr>
    </w:p>
    <w:p w14:paraId="432DAE2C" w14:textId="77777777" w:rsidR="00BF025A" w:rsidRPr="00BF025A" w:rsidRDefault="00BF025A" w:rsidP="00BF025A">
      <w:pPr>
        <w:rPr>
          <w:rFonts w:ascii="Arial" w:hAnsi="Arial" w:cs="Arial"/>
        </w:rPr>
      </w:pPr>
    </w:p>
    <w:p w14:paraId="4A7F9564" w14:textId="77777777" w:rsidR="00BF025A" w:rsidRPr="00BF025A" w:rsidRDefault="00BF025A" w:rsidP="00BF025A">
      <w:pPr>
        <w:rPr>
          <w:rFonts w:ascii="Arial" w:hAnsi="Arial" w:cs="Arial"/>
        </w:rPr>
      </w:pPr>
      <w:r w:rsidRPr="00BF025A">
        <w:rPr>
          <w:rFonts w:ascii="Arial" w:hAnsi="Arial" w:cs="Arial"/>
        </w:rPr>
        <w:t xml:space="preserve"> </w:t>
      </w:r>
    </w:p>
    <w:p w14:paraId="1B92FB24" w14:textId="77777777" w:rsidR="00BF025A" w:rsidRPr="00BF025A" w:rsidRDefault="00BF025A" w:rsidP="00BF025A">
      <w:pPr>
        <w:rPr>
          <w:rFonts w:ascii="Arial" w:hAnsi="Arial" w:cs="Arial"/>
        </w:rPr>
      </w:pPr>
    </w:p>
    <w:p w14:paraId="26F4BC1A" w14:textId="009155E5" w:rsidR="00BF025A" w:rsidRPr="00BF025A" w:rsidRDefault="00BF025A" w:rsidP="00BF025A">
      <w:pPr>
        <w:rPr>
          <w:rFonts w:ascii="Arial" w:hAnsi="Arial" w:cs="Arial"/>
        </w:rPr>
      </w:pPr>
      <w:r w:rsidRPr="00BF025A">
        <w:rPr>
          <w:rFonts w:ascii="Arial" w:hAnsi="Arial" w:cs="Arial"/>
        </w:rPr>
        <w:t xml:space="preserve"> </w:t>
      </w:r>
      <w:r w:rsidR="00AE17BA">
        <w:rPr>
          <w:noProof/>
        </w:rPr>
        <w:drawing>
          <wp:inline distT="0" distB="0" distL="0" distR="0" wp14:anchorId="6324EA35" wp14:editId="247ADA71">
            <wp:extent cx="5760720" cy="1694180"/>
            <wp:effectExtent l="0" t="0" r="0" b="1270"/>
            <wp:docPr id="2021793501" name="Afbeelding 1" descr="Afbeelding met schets,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793501" name="Afbeelding 1" descr="Afbeelding met schets, illustratie&#10;&#10;Automatisch gegenereerde beschrijving"/>
                    <pic:cNvPicPr/>
                  </pic:nvPicPr>
                  <pic:blipFill>
                    <a:blip r:embed="rId6"/>
                    <a:stretch>
                      <a:fillRect/>
                    </a:stretch>
                  </pic:blipFill>
                  <pic:spPr>
                    <a:xfrm>
                      <a:off x="0" y="0"/>
                      <a:ext cx="5760720" cy="1694180"/>
                    </a:xfrm>
                    <a:prstGeom prst="rect">
                      <a:avLst/>
                    </a:prstGeom>
                  </pic:spPr>
                </pic:pic>
              </a:graphicData>
            </a:graphic>
          </wp:inline>
        </w:drawing>
      </w:r>
    </w:p>
    <w:p w14:paraId="07453499" w14:textId="5E84D16F" w:rsidR="00BF025A" w:rsidRPr="00BF025A" w:rsidRDefault="00BF025A" w:rsidP="00BF025A">
      <w:pPr>
        <w:rPr>
          <w:rFonts w:ascii="Arial" w:hAnsi="Arial" w:cs="Arial"/>
        </w:rPr>
      </w:pPr>
      <w:r w:rsidRPr="00BF025A">
        <w:rPr>
          <w:rFonts w:ascii="Arial" w:hAnsi="Arial" w:cs="Arial"/>
        </w:rPr>
        <w:t xml:space="preserve">Hierbij vragen wij een gemeentelijke subsidie aan voor het volgende evenement: </w:t>
      </w:r>
    </w:p>
    <w:p w14:paraId="0B69C38B" w14:textId="77777777" w:rsidR="00AE17BA" w:rsidRDefault="00AE17BA" w:rsidP="00BF025A">
      <w:pPr>
        <w:rPr>
          <w:rFonts w:ascii="Arial" w:hAnsi="Arial" w:cs="Arial"/>
        </w:rPr>
      </w:pPr>
    </w:p>
    <w:p w14:paraId="5C69420C" w14:textId="28637AC6" w:rsidR="00BF025A" w:rsidRPr="00BF025A" w:rsidRDefault="00BF025A" w:rsidP="00BF025A">
      <w:pPr>
        <w:rPr>
          <w:rFonts w:ascii="Arial" w:hAnsi="Arial" w:cs="Arial"/>
        </w:rPr>
      </w:pPr>
      <w:r w:rsidRPr="00BF025A">
        <w:rPr>
          <w:rFonts w:ascii="Arial" w:hAnsi="Arial" w:cs="Arial"/>
        </w:rPr>
        <w:t xml:space="preserve">NAAM Organisatie: ...................................................................................................... </w:t>
      </w:r>
    </w:p>
    <w:p w14:paraId="4D17AD89" w14:textId="77777777" w:rsidR="00BF025A" w:rsidRPr="00BF025A" w:rsidRDefault="00BF025A" w:rsidP="00BF025A">
      <w:pPr>
        <w:rPr>
          <w:rFonts w:ascii="Arial" w:hAnsi="Arial" w:cs="Arial"/>
        </w:rPr>
      </w:pPr>
      <w:r w:rsidRPr="00BF025A">
        <w:rPr>
          <w:rFonts w:ascii="Arial" w:hAnsi="Arial" w:cs="Arial"/>
        </w:rPr>
        <w:t xml:space="preserve">NAAM contactpersoon: ................................................................................................ </w:t>
      </w:r>
    </w:p>
    <w:p w14:paraId="20693F2E" w14:textId="77777777" w:rsidR="00BF025A" w:rsidRPr="00BF025A" w:rsidRDefault="00BF025A" w:rsidP="00BF025A">
      <w:pPr>
        <w:rPr>
          <w:rFonts w:ascii="Arial" w:hAnsi="Arial" w:cs="Arial"/>
        </w:rPr>
      </w:pPr>
      <w:r w:rsidRPr="00BF025A">
        <w:rPr>
          <w:rFonts w:ascii="Arial" w:hAnsi="Arial" w:cs="Arial"/>
        </w:rPr>
        <w:t xml:space="preserve">ADRES: ........................................................................................................................ </w:t>
      </w:r>
    </w:p>
    <w:p w14:paraId="00A99C76" w14:textId="77777777" w:rsidR="00BF025A" w:rsidRPr="00BF025A" w:rsidRDefault="00BF025A" w:rsidP="00BF025A">
      <w:pPr>
        <w:rPr>
          <w:rFonts w:ascii="Arial" w:hAnsi="Arial" w:cs="Arial"/>
        </w:rPr>
      </w:pPr>
      <w:r w:rsidRPr="00BF025A">
        <w:rPr>
          <w:rFonts w:ascii="Arial" w:hAnsi="Arial" w:cs="Arial"/>
        </w:rPr>
        <w:t xml:space="preserve">EMAIL: .......................................................................................................................... </w:t>
      </w:r>
    </w:p>
    <w:p w14:paraId="05E3F8B1" w14:textId="77777777" w:rsidR="00BF025A" w:rsidRPr="00BF025A" w:rsidRDefault="00BF025A" w:rsidP="00BF025A">
      <w:pPr>
        <w:rPr>
          <w:rFonts w:ascii="Arial" w:hAnsi="Arial" w:cs="Arial"/>
        </w:rPr>
      </w:pPr>
      <w:r w:rsidRPr="00BF025A">
        <w:rPr>
          <w:rFonts w:ascii="Arial" w:hAnsi="Arial" w:cs="Arial"/>
        </w:rPr>
        <w:t xml:space="preserve">TELEFOON: ................................................................................................................. </w:t>
      </w:r>
    </w:p>
    <w:p w14:paraId="15C85D05" w14:textId="77777777" w:rsidR="00BF025A" w:rsidRPr="00BF025A" w:rsidRDefault="00BF025A" w:rsidP="00BF025A">
      <w:pPr>
        <w:rPr>
          <w:rFonts w:ascii="Arial" w:hAnsi="Arial" w:cs="Arial"/>
        </w:rPr>
      </w:pPr>
      <w:r w:rsidRPr="00BF025A">
        <w:rPr>
          <w:rFonts w:ascii="Arial" w:hAnsi="Arial" w:cs="Arial"/>
        </w:rPr>
        <w:t xml:space="preserve">Naam Evenement:................................................................................... </w:t>
      </w:r>
    </w:p>
    <w:p w14:paraId="42A54910" w14:textId="77777777" w:rsidR="00BF025A" w:rsidRPr="00BF025A" w:rsidRDefault="00BF025A" w:rsidP="00BF025A">
      <w:pPr>
        <w:rPr>
          <w:rFonts w:ascii="Arial" w:hAnsi="Arial" w:cs="Arial"/>
        </w:rPr>
      </w:pPr>
      <w:r w:rsidRPr="00BF025A">
        <w:rPr>
          <w:rFonts w:ascii="Arial" w:hAnsi="Arial" w:cs="Arial"/>
        </w:rPr>
        <w:t xml:space="preserve">Datum Evenement:.................................................................................. </w:t>
      </w:r>
    </w:p>
    <w:p w14:paraId="59F0C6E1" w14:textId="77777777" w:rsidR="00BF025A" w:rsidRPr="00BF025A" w:rsidRDefault="00BF025A" w:rsidP="00BF025A">
      <w:pPr>
        <w:rPr>
          <w:rFonts w:ascii="Arial" w:hAnsi="Arial" w:cs="Arial"/>
        </w:rPr>
      </w:pPr>
      <w:r w:rsidRPr="00BF025A">
        <w:rPr>
          <w:rFonts w:ascii="Arial" w:hAnsi="Arial" w:cs="Arial"/>
        </w:rPr>
        <w:t xml:space="preserve">Beschrijving EVENEMENT: </w:t>
      </w:r>
    </w:p>
    <w:p w14:paraId="050A9084" w14:textId="77777777" w:rsidR="00BF025A" w:rsidRPr="00BF025A" w:rsidRDefault="00BF025A" w:rsidP="00BF025A">
      <w:pPr>
        <w:rPr>
          <w:rFonts w:ascii="Arial" w:hAnsi="Arial" w:cs="Arial"/>
        </w:rPr>
      </w:pPr>
      <w:r w:rsidRPr="00BF025A">
        <w:rPr>
          <w:rFonts w:ascii="Arial" w:hAnsi="Arial" w:cs="Arial"/>
        </w:rPr>
        <w:t>........................................................................................................................................</w:t>
      </w:r>
    </w:p>
    <w:p w14:paraId="0156C537" w14:textId="77777777" w:rsidR="00BF025A" w:rsidRPr="00BF025A" w:rsidRDefault="00BF025A" w:rsidP="00BF025A">
      <w:pPr>
        <w:rPr>
          <w:rFonts w:ascii="Arial" w:hAnsi="Arial" w:cs="Arial"/>
        </w:rPr>
      </w:pPr>
      <w:r w:rsidRPr="00BF025A">
        <w:rPr>
          <w:rFonts w:ascii="Arial" w:hAnsi="Arial" w:cs="Arial"/>
        </w:rPr>
        <w:t>........................................................................................................................................</w:t>
      </w:r>
    </w:p>
    <w:p w14:paraId="78D8775D" w14:textId="77777777" w:rsidR="00BF025A" w:rsidRPr="00BF025A" w:rsidRDefault="00BF025A" w:rsidP="00BF025A">
      <w:pPr>
        <w:rPr>
          <w:rFonts w:ascii="Arial" w:hAnsi="Arial" w:cs="Arial"/>
        </w:rPr>
      </w:pPr>
      <w:r w:rsidRPr="00BF025A">
        <w:rPr>
          <w:rFonts w:ascii="Arial" w:hAnsi="Arial" w:cs="Arial"/>
        </w:rPr>
        <w:t>........................................................................................................................................</w:t>
      </w:r>
    </w:p>
    <w:p w14:paraId="23682752" w14:textId="77777777" w:rsidR="00BF025A" w:rsidRPr="00BF025A" w:rsidRDefault="00BF025A" w:rsidP="00BF025A">
      <w:pPr>
        <w:rPr>
          <w:rFonts w:ascii="Arial" w:hAnsi="Arial" w:cs="Arial"/>
        </w:rPr>
      </w:pPr>
      <w:r w:rsidRPr="00BF025A">
        <w:rPr>
          <w:rFonts w:ascii="Arial" w:hAnsi="Arial" w:cs="Arial"/>
        </w:rPr>
        <w:t>........................................................................................................................................</w:t>
      </w:r>
    </w:p>
    <w:p w14:paraId="6DB92F75" w14:textId="77777777" w:rsidR="00BF025A" w:rsidRPr="00BF025A" w:rsidRDefault="00BF025A" w:rsidP="00BF025A">
      <w:pPr>
        <w:rPr>
          <w:rFonts w:ascii="Arial" w:hAnsi="Arial" w:cs="Arial"/>
        </w:rPr>
      </w:pPr>
      <w:r w:rsidRPr="00BF025A">
        <w:rPr>
          <w:rFonts w:ascii="Arial" w:hAnsi="Arial" w:cs="Arial"/>
        </w:rPr>
        <w:t xml:space="preserve">........................................................................................................................................ </w:t>
      </w:r>
    </w:p>
    <w:p w14:paraId="745E7DF5" w14:textId="77777777" w:rsidR="00BF025A" w:rsidRPr="00BF025A" w:rsidRDefault="00BF025A" w:rsidP="00BF025A">
      <w:pPr>
        <w:rPr>
          <w:rFonts w:ascii="Arial" w:hAnsi="Arial" w:cs="Arial"/>
        </w:rPr>
      </w:pPr>
      <w:r w:rsidRPr="00BF025A">
        <w:rPr>
          <w:rFonts w:ascii="Arial" w:hAnsi="Arial" w:cs="Arial"/>
        </w:rPr>
        <w:t xml:space="preserve">Aantal geschatte Bezoekers:.......................................................................................... </w:t>
      </w:r>
    </w:p>
    <w:p w14:paraId="681313EA" w14:textId="77777777" w:rsidR="00BF025A" w:rsidRPr="00BF025A" w:rsidRDefault="00BF025A" w:rsidP="00BF025A">
      <w:pPr>
        <w:rPr>
          <w:rFonts w:ascii="Arial" w:hAnsi="Arial" w:cs="Arial"/>
        </w:rPr>
      </w:pPr>
      <w:r w:rsidRPr="00BF025A">
        <w:rPr>
          <w:rFonts w:ascii="Arial" w:hAnsi="Arial" w:cs="Arial"/>
        </w:rPr>
        <w:t xml:space="preserve">GEVRAAGDE SUBSIDIE EURO: .................................................................................. </w:t>
      </w:r>
    </w:p>
    <w:p w14:paraId="3EEFF836" w14:textId="77777777" w:rsidR="00BF025A" w:rsidRPr="00BF025A" w:rsidRDefault="00BF025A" w:rsidP="00BF025A">
      <w:pPr>
        <w:rPr>
          <w:rFonts w:ascii="Arial" w:hAnsi="Arial" w:cs="Arial"/>
        </w:rPr>
      </w:pPr>
      <w:r w:rsidRPr="00BF025A">
        <w:rPr>
          <w:rFonts w:ascii="Arial" w:hAnsi="Arial" w:cs="Arial"/>
        </w:rPr>
        <w:t xml:space="preserve">Bankrekening IBAN:................................................................t.n.v................................ </w:t>
      </w:r>
    </w:p>
    <w:p w14:paraId="1712014B" w14:textId="77777777" w:rsidR="00BF025A" w:rsidRPr="00BF025A" w:rsidRDefault="00BF025A" w:rsidP="00BF025A">
      <w:pPr>
        <w:rPr>
          <w:rFonts w:ascii="Arial" w:hAnsi="Arial" w:cs="Arial"/>
        </w:rPr>
      </w:pPr>
      <w:r w:rsidRPr="00BF025A">
        <w:rPr>
          <w:rFonts w:ascii="Arial" w:hAnsi="Arial" w:cs="Arial"/>
        </w:rPr>
        <w:t xml:space="preserve">Bijgesloten treft u een volledig budget van de geschatte kosten en inkomsten. </w:t>
      </w:r>
    </w:p>
    <w:p w14:paraId="40DBACC9" w14:textId="77777777" w:rsidR="00BF025A" w:rsidRPr="00BF025A" w:rsidRDefault="00BF025A" w:rsidP="00BF025A">
      <w:pPr>
        <w:rPr>
          <w:rFonts w:ascii="Arial" w:hAnsi="Arial" w:cs="Arial"/>
        </w:rPr>
      </w:pPr>
    </w:p>
    <w:p w14:paraId="468066FF" w14:textId="77777777" w:rsidR="00BF025A" w:rsidRPr="00BF025A" w:rsidRDefault="00BF025A" w:rsidP="00BF025A">
      <w:pPr>
        <w:rPr>
          <w:rFonts w:ascii="Arial" w:hAnsi="Arial" w:cs="Arial"/>
        </w:rPr>
      </w:pPr>
      <w:r w:rsidRPr="00BF025A">
        <w:rPr>
          <w:rFonts w:ascii="Arial" w:hAnsi="Arial" w:cs="Arial"/>
        </w:rPr>
        <w:t xml:space="preserve">Handtekening:....................................................Datum:................................................. </w:t>
      </w:r>
    </w:p>
    <w:p w14:paraId="210E2782" w14:textId="77777777" w:rsidR="003200CA" w:rsidRDefault="003200CA" w:rsidP="00BF025A">
      <w:pPr>
        <w:rPr>
          <w:rFonts w:ascii="Arial" w:hAnsi="Arial" w:cs="Arial"/>
        </w:rPr>
      </w:pPr>
    </w:p>
    <w:p w14:paraId="3D7C970B" w14:textId="370E7188" w:rsidR="00BF025A" w:rsidRPr="00BF025A" w:rsidRDefault="00BF025A" w:rsidP="00BF025A">
      <w:pPr>
        <w:rPr>
          <w:rFonts w:ascii="Arial" w:hAnsi="Arial" w:cs="Arial"/>
        </w:rPr>
      </w:pPr>
      <w:r w:rsidRPr="00BF025A">
        <w:rPr>
          <w:rFonts w:ascii="Arial" w:hAnsi="Arial" w:cs="Arial"/>
        </w:rPr>
        <w:t>Dit formulier met bijlage</w:t>
      </w:r>
      <w:r w:rsidR="003200CA">
        <w:rPr>
          <w:rFonts w:ascii="Arial" w:hAnsi="Arial" w:cs="Arial"/>
        </w:rPr>
        <w:t>n</w:t>
      </w:r>
      <w:r w:rsidRPr="00BF025A">
        <w:rPr>
          <w:rFonts w:ascii="Arial" w:hAnsi="Arial" w:cs="Arial"/>
        </w:rPr>
        <w:t xml:space="preserve"> opsturen naar:  </w:t>
      </w:r>
    </w:p>
    <w:p w14:paraId="50C7D230" w14:textId="77777777" w:rsidR="00BF025A" w:rsidRPr="00BF025A" w:rsidRDefault="00BF025A" w:rsidP="00BF025A">
      <w:pPr>
        <w:rPr>
          <w:rFonts w:ascii="Arial" w:hAnsi="Arial" w:cs="Arial"/>
        </w:rPr>
      </w:pPr>
      <w:r w:rsidRPr="00BF025A">
        <w:rPr>
          <w:rFonts w:ascii="Arial" w:hAnsi="Arial" w:cs="Arial"/>
        </w:rPr>
        <w:t xml:space="preserve">Plaatselijk Belang Haarle – Subsidie Comité </w:t>
      </w:r>
    </w:p>
    <w:p w14:paraId="34C04444" w14:textId="31BA8BD9" w:rsidR="002908F4" w:rsidRPr="00BF025A" w:rsidRDefault="00BF025A" w:rsidP="00BF025A">
      <w:pPr>
        <w:rPr>
          <w:rFonts w:ascii="Arial" w:hAnsi="Arial" w:cs="Arial"/>
        </w:rPr>
      </w:pPr>
      <w:r w:rsidRPr="00BF025A">
        <w:rPr>
          <w:rFonts w:ascii="Arial" w:hAnsi="Arial" w:cs="Arial"/>
        </w:rPr>
        <w:t xml:space="preserve">Email: </w:t>
      </w:r>
      <w:r w:rsidRPr="003200CA">
        <w:rPr>
          <w:rFonts w:ascii="Arial" w:hAnsi="Arial" w:cs="Arial"/>
          <w:b/>
          <w:bCs/>
        </w:rPr>
        <w:t>plaatselijkbelang@haarle.com</w:t>
      </w:r>
    </w:p>
    <w:sectPr w:rsidR="002908F4" w:rsidRPr="00BF02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55FE6"/>
    <w:multiLevelType w:val="hybridMultilevel"/>
    <w:tmpl w:val="8D2076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6F5C68"/>
    <w:multiLevelType w:val="hybridMultilevel"/>
    <w:tmpl w:val="12BC1686"/>
    <w:lvl w:ilvl="0" w:tplc="9CF01F8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68082375">
    <w:abstractNumId w:val="0"/>
  </w:num>
  <w:num w:numId="2" w16cid:durableId="527066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5A"/>
    <w:rsid w:val="002908F4"/>
    <w:rsid w:val="003200CA"/>
    <w:rsid w:val="005D232C"/>
    <w:rsid w:val="00624594"/>
    <w:rsid w:val="008608EF"/>
    <w:rsid w:val="00AE17BA"/>
    <w:rsid w:val="00BF02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9A7AB"/>
  <w15:chartTrackingRefBased/>
  <w15:docId w15:val="{FFF86E6B-5992-4E3A-989F-E6C02C5B1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F02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F02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F025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F025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F025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F025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F025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F025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F025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F025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F025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F025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F025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F025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F025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F025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F025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F025A"/>
    <w:rPr>
      <w:rFonts w:eastAsiaTheme="majorEastAsia" w:cstheme="majorBidi"/>
      <w:color w:val="272727" w:themeColor="text1" w:themeTint="D8"/>
    </w:rPr>
  </w:style>
  <w:style w:type="paragraph" w:styleId="Titel">
    <w:name w:val="Title"/>
    <w:basedOn w:val="Standaard"/>
    <w:next w:val="Standaard"/>
    <w:link w:val="TitelChar"/>
    <w:uiPriority w:val="10"/>
    <w:qFormat/>
    <w:rsid w:val="00BF02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F025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F025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F025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F025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F025A"/>
    <w:rPr>
      <w:i/>
      <w:iCs/>
      <w:color w:val="404040" w:themeColor="text1" w:themeTint="BF"/>
    </w:rPr>
  </w:style>
  <w:style w:type="paragraph" w:styleId="Lijstalinea">
    <w:name w:val="List Paragraph"/>
    <w:basedOn w:val="Standaard"/>
    <w:uiPriority w:val="34"/>
    <w:qFormat/>
    <w:rsid w:val="00BF025A"/>
    <w:pPr>
      <w:ind w:left="720"/>
      <w:contextualSpacing/>
    </w:pPr>
  </w:style>
  <w:style w:type="character" w:styleId="Intensievebenadrukking">
    <w:name w:val="Intense Emphasis"/>
    <w:basedOn w:val="Standaardalinea-lettertype"/>
    <w:uiPriority w:val="21"/>
    <w:qFormat/>
    <w:rsid w:val="00BF025A"/>
    <w:rPr>
      <w:i/>
      <w:iCs/>
      <w:color w:val="0F4761" w:themeColor="accent1" w:themeShade="BF"/>
    </w:rPr>
  </w:style>
  <w:style w:type="paragraph" w:styleId="Duidelijkcitaat">
    <w:name w:val="Intense Quote"/>
    <w:basedOn w:val="Standaard"/>
    <w:next w:val="Standaard"/>
    <w:link w:val="DuidelijkcitaatChar"/>
    <w:uiPriority w:val="30"/>
    <w:qFormat/>
    <w:rsid w:val="00BF02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F025A"/>
    <w:rPr>
      <w:i/>
      <w:iCs/>
      <w:color w:val="0F4761" w:themeColor="accent1" w:themeShade="BF"/>
    </w:rPr>
  </w:style>
  <w:style w:type="character" w:styleId="Intensieveverwijzing">
    <w:name w:val="Intense Reference"/>
    <w:basedOn w:val="Standaardalinea-lettertype"/>
    <w:uiPriority w:val="32"/>
    <w:qFormat/>
    <w:rsid w:val="00BF02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766</Words>
  <Characters>4217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Heethaar</dc:creator>
  <cp:keywords/>
  <dc:description/>
  <cp:lastModifiedBy>Mark Heethaar</cp:lastModifiedBy>
  <cp:revision>3</cp:revision>
  <cp:lastPrinted>2024-07-23T11:37:00Z</cp:lastPrinted>
  <dcterms:created xsi:type="dcterms:W3CDTF">2024-07-23T10:05:00Z</dcterms:created>
  <dcterms:modified xsi:type="dcterms:W3CDTF">2024-07-23T11:37:00Z</dcterms:modified>
</cp:coreProperties>
</file>